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1F" w:rsidRPr="00D67AC9" w:rsidRDefault="00C7331F" w:rsidP="00E9483B">
      <w:pPr>
        <w:autoSpaceDE w:val="0"/>
        <w:autoSpaceDN w:val="0"/>
        <w:adjustRightInd w:val="0"/>
        <w:rPr>
          <w:rFonts w:ascii="TimesNewRoman,Bold" w:hAnsi="TimesNewRoman,Bold" w:cs="TimesNewRoman,Bold"/>
          <w:lang w:val="bg-BG" w:eastAsia="bg-BG"/>
        </w:rPr>
      </w:pPr>
    </w:p>
    <w:p w:rsidR="00C7331F" w:rsidRDefault="00C7331F" w:rsidP="002C79CC">
      <w:pPr>
        <w:jc w:val="center"/>
        <w:rPr>
          <w:b/>
          <w:bCs/>
          <w:sz w:val="32"/>
          <w:szCs w:val="32"/>
          <w:lang w:eastAsia="bg-BG"/>
        </w:rPr>
      </w:pPr>
    </w:p>
    <w:p w:rsidR="00C7331F" w:rsidRPr="00976551" w:rsidRDefault="00C7331F" w:rsidP="002C79CC">
      <w:pPr>
        <w:jc w:val="center"/>
        <w:rPr>
          <w:b/>
          <w:bCs/>
          <w:sz w:val="32"/>
          <w:szCs w:val="32"/>
          <w:lang w:val="ru-RU" w:eastAsia="bg-BG"/>
        </w:rPr>
      </w:pPr>
      <w:r w:rsidRPr="00976551">
        <w:rPr>
          <w:b/>
          <w:bCs/>
          <w:sz w:val="32"/>
          <w:szCs w:val="32"/>
          <w:lang w:val="ru-RU" w:eastAsia="bg-BG"/>
        </w:rPr>
        <w:t>СЪОБЩЕНИЕ</w:t>
      </w:r>
    </w:p>
    <w:p w:rsidR="00C7331F" w:rsidRDefault="00C7331F" w:rsidP="002C79CC">
      <w:pPr>
        <w:jc w:val="both"/>
        <w:rPr>
          <w:lang w:val="bg-BG" w:eastAsia="bg-BG"/>
        </w:rPr>
      </w:pPr>
    </w:p>
    <w:p w:rsidR="00C7331F" w:rsidRPr="002C79CC" w:rsidRDefault="00C7331F" w:rsidP="002C79CC">
      <w:pPr>
        <w:jc w:val="both"/>
        <w:rPr>
          <w:lang w:val="bg-BG" w:eastAsia="bg-BG"/>
        </w:rPr>
      </w:pPr>
    </w:p>
    <w:p w:rsidR="00C7331F" w:rsidRDefault="00C7331F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 w:rsidR="00F03323">
        <w:rPr>
          <w:b/>
          <w:bCs/>
          <w:lang w:val="bg-BG" w:eastAsia="bg-BG"/>
        </w:rPr>
        <w:t>Заповед № 1180</w:t>
      </w:r>
      <w:r w:rsidR="00207C71">
        <w:rPr>
          <w:b/>
          <w:bCs/>
          <w:lang w:val="bg-BG" w:eastAsia="bg-BG"/>
        </w:rPr>
        <w:t xml:space="preserve"> от 22.11</w:t>
      </w:r>
      <w:r w:rsidRPr="00844081">
        <w:rPr>
          <w:b/>
          <w:bCs/>
          <w:lang w:val="bg-BG" w:eastAsia="bg-BG"/>
        </w:rPr>
        <w:t>.20</w:t>
      </w:r>
      <w:r w:rsidR="00E03F5A">
        <w:rPr>
          <w:b/>
          <w:bCs/>
          <w:lang w:val="bg-BG" w:eastAsia="bg-BG"/>
        </w:rPr>
        <w:t>22</w:t>
      </w:r>
      <w:r w:rsidRPr="00844081">
        <w:rPr>
          <w:b/>
          <w:bCs/>
          <w:lang w:val="bg-BG" w:eastAsia="bg-BG"/>
        </w:rPr>
        <w:t>г. на Кмет</w:t>
      </w:r>
      <w:r w:rsidR="004B53B5">
        <w:rPr>
          <w:b/>
          <w:bCs/>
          <w:lang w:val="bg-BG" w:eastAsia="bg-BG"/>
        </w:rPr>
        <w:t>а на Община Севлиево е одобрен</w:t>
      </w:r>
      <w:r w:rsidRPr="00844081">
        <w:rPr>
          <w:b/>
          <w:bCs/>
          <w:lang w:val="bg-BG" w:eastAsia="bg-BG"/>
        </w:rPr>
        <w:t>:</w:t>
      </w:r>
    </w:p>
    <w:p w:rsidR="00C7331F" w:rsidRDefault="00C7331F" w:rsidP="005A55B7">
      <w:pPr>
        <w:jc w:val="both"/>
        <w:rPr>
          <w:lang w:val="bg-BG" w:eastAsia="bg-BG"/>
        </w:rPr>
      </w:pPr>
    </w:p>
    <w:p w:rsidR="00F03323" w:rsidRPr="00F03323" w:rsidRDefault="00F03323" w:rsidP="00F03323">
      <w:pPr>
        <w:ind w:right="-1" w:firstLine="720"/>
        <w:jc w:val="both"/>
        <w:rPr>
          <w:b/>
          <w:lang w:val="bg-BG"/>
        </w:rPr>
      </w:pPr>
      <w:r w:rsidRPr="00F03323">
        <w:rPr>
          <w:lang w:val="bg-BG"/>
        </w:rPr>
        <w:t>Подробен устройствен план – план за регулация и застрояване (ПУП-ПРЗ)</w:t>
      </w:r>
      <w:r w:rsidRPr="00F03323">
        <w:rPr>
          <w:b/>
          <w:lang w:val="bg-BG"/>
        </w:rPr>
        <w:t xml:space="preserve"> </w:t>
      </w:r>
      <w:r w:rsidRPr="00F03323">
        <w:rPr>
          <w:lang w:val="bg-BG"/>
        </w:rPr>
        <w:t xml:space="preserve">за част от кв. 49 по плана на м. „Голямо под село“, с. Градница, Община Севлиево. За образуване на нови УПИ </w:t>
      </w:r>
      <w:r w:rsidRPr="00F03323">
        <w:t>V</w:t>
      </w:r>
      <w:r w:rsidRPr="00F03323">
        <w:rPr>
          <w:lang w:val="bg-BG"/>
        </w:rPr>
        <w:t xml:space="preserve">-120, УПИ </w:t>
      </w:r>
      <w:r w:rsidRPr="00F03323">
        <w:t>VI</w:t>
      </w:r>
      <w:r w:rsidRPr="00F03323">
        <w:rPr>
          <w:lang w:val="bg-BG"/>
        </w:rPr>
        <w:t xml:space="preserve">-9, УПИ </w:t>
      </w:r>
      <w:r w:rsidRPr="00F03323">
        <w:t>VII</w:t>
      </w:r>
      <w:r w:rsidRPr="00F03323">
        <w:rPr>
          <w:lang w:val="bg-BG"/>
        </w:rPr>
        <w:t xml:space="preserve">-10, УПИ </w:t>
      </w:r>
      <w:r w:rsidRPr="00F03323">
        <w:t>VIII</w:t>
      </w:r>
      <w:r w:rsidRPr="00F03323">
        <w:rPr>
          <w:lang w:val="bg-BG"/>
        </w:rPr>
        <w:t xml:space="preserve">-11 и УПИ </w:t>
      </w:r>
      <w:r w:rsidRPr="00F03323">
        <w:t>IX</w:t>
      </w:r>
      <w:r w:rsidRPr="00F03323">
        <w:rPr>
          <w:lang w:val="bg-BG"/>
        </w:rPr>
        <w:t xml:space="preserve">-28, кв. 49, чрез отделянето им от УПИ </w:t>
      </w:r>
      <w:r w:rsidRPr="00F03323">
        <w:t>I</w:t>
      </w:r>
      <w:r w:rsidRPr="00F03323">
        <w:rPr>
          <w:lang w:val="bg-BG"/>
        </w:rPr>
        <w:t xml:space="preserve"> – „за ТКЗС“ по границите определени от КККР със Заповед № РД-18-757/24.11.2017г. на изпълнителния директор на АГКК и  на основание на чл.15, ал.2 и ал.3 от ЗУТ и </w:t>
      </w:r>
      <w:proofErr w:type="spellStart"/>
      <w:r w:rsidRPr="00F03323">
        <w:rPr>
          <w:lang w:val="bg-BG"/>
        </w:rPr>
        <w:t>застроителен</w:t>
      </w:r>
      <w:proofErr w:type="spellEnd"/>
      <w:r w:rsidRPr="00F03323">
        <w:rPr>
          <w:lang w:val="bg-BG"/>
        </w:rPr>
        <w:t xml:space="preserve"> план, като се установи предвидената в ОУП за Община Севлиево устройствена зона „</w:t>
      </w:r>
      <w:proofErr w:type="spellStart"/>
      <w:r w:rsidRPr="00F03323">
        <w:rPr>
          <w:lang w:val="bg-BG"/>
        </w:rPr>
        <w:t>Пп</w:t>
      </w:r>
      <w:proofErr w:type="spellEnd"/>
      <w:r w:rsidRPr="00F03323">
        <w:rPr>
          <w:lang w:val="bg-BG"/>
        </w:rPr>
        <w:t>“- предимно производствена.</w:t>
      </w:r>
    </w:p>
    <w:p w:rsidR="00F03323" w:rsidRPr="00F03323" w:rsidRDefault="00F03323" w:rsidP="00F03323">
      <w:pPr>
        <w:ind w:right="-1"/>
        <w:jc w:val="both"/>
        <w:rPr>
          <w:lang w:val="bg-BG"/>
        </w:rPr>
      </w:pPr>
      <w:r w:rsidRPr="00F03323">
        <w:rPr>
          <w:b/>
          <w:lang w:val="bg-BG"/>
        </w:rPr>
        <w:t xml:space="preserve"> </w:t>
      </w:r>
      <w:r w:rsidRPr="00F03323">
        <w:rPr>
          <w:b/>
          <w:lang w:val="bg-BG"/>
        </w:rPr>
        <w:tab/>
      </w:r>
      <w:r w:rsidRPr="00F03323">
        <w:rPr>
          <w:lang w:val="bg-BG"/>
        </w:rPr>
        <w:t xml:space="preserve">Със </w:t>
      </w:r>
      <w:proofErr w:type="spellStart"/>
      <w:r w:rsidRPr="00F03323">
        <w:rPr>
          <w:lang w:val="bg-BG"/>
        </w:rPr>
        <w:t>застроителната</w:t>
      </w:r>
      <w:proofErr w:type="spellEnd"/>
      <w:r w:rsidRPr="00F03323">
        <w:rPr>
          <w:lang w:val="bg-BG"/>
        </w:rPr>
        <w:t xml:space="preserve"> съставка на плана имотите запазват отреждането си: УПИ </w:t>
      </w:r>
      <w:r w:rsidRPr="00F03323">
        <w:t>V</w:t>
      </w:r>
      <w:r w:rsidRPr="00F03323">
        <w:rPr>
          <w:lang w:val="bg-BG"/>
        </w:rPr>
        <w:t xml:space="preserve">-120 – „за </w:t>
      </w:r>
      <w:proofErr w:type="spellStart"/>
      <w:r w:rsidRPr="00F03323">
        <w:rPr>
          <w:lang w:val="bg-BG"/>
        </w:rPr>
        <w:t>ремотна</w:t>
      </w:r>
      <w:proofErr w:type="spellEnd"/>
      <w:r w:rsidRPr="00F03323">
        <w:rPr>
          <w:lang w:val="bg-BG"/>
        </w:rPr>
        <w:t xml:space="preserve"> работилница и оранжерия“, УПИ </w:t>
      </w:r>
      <w:r w:rsidRPr="00F03323">
        <w:t>VI</w:t>
      </w:r>
      <w:r w:rsidRPr="00F03323">
        <w:rPr>
          <w:lang w:val="bg-BG"/>
        </w:rPr>
        <w:t xml:space="preserve">-9 – „за кантар“, УПИ </w:t>
      </w:r>
      <w:r w:rsidRPr="00F03323">
        <w:t>VII</w:t>
      </w:r>
      <w:r w:rsidRPr="00F03323">
        <w:rPr>
          <w:lang w:val="bg-BG"/>
        </w:rPr>
        <w:t xml:space="preserve">-10 – „за обор и офис“, УПИ </w:t>
      </w:r>
      <w:r w:rsidRPr="00F03323">
        <w:t>VIII</w:t>
      </w:r>
      <w:r w:rsidRPr="00F03323">
        <w:rPr>
          <w:lang w:val="bg-BG"/>
        </w:rPr>
        <w:t xml:space="preserve">-11 – „за обор и склад“ и УПИ </w:t>
      </w:r>
      <w:r w:rsidRPr="00F03323">
        <w:t>IX</w:t>
      </w:r>
      <w:r w:rsidRPr="00F03323">
        <w:rPr>
          <w:lang w:val="bg-BG"/>
        </w:rPr>
        <w:t xml:space="preserve">-28 – „за склад“, кв. 49 по плана на с. Градница, Община Севлиево,  при следните устройствени показатели:  </w:t>
      </w:r>
    </w:p>
    <w:p w:rsidR="00F03323" w:rsidRPr="00F03323" w:rsidRDefault="00F03323" w:rsidP="00F03323">
      <w:pPr>
        <w:ind w:right="-1"/>
        <w:jc w:val="both"/>
        <w:rPr>
          <w:b/>
          <w:lang w:val="bg-BG"/>
        </w:rPr>
      </w:pPr>
    </w:p>
    <w:p w:rsidR="00F03323" w:rsidRPr="00F03323" w:rsidRDefault="00F03323" w:rsidP="00F03323">
      <w:pPr>
        <w:ind w:right="-1"/>
        <w:jc w:val="both"/>
        <w:rPr>
          <w:lang w:val="bg-BG"/>
        </w:rPr>
      </w:pPr>
      <w:r w:rsidRPr="00F03323">
        <w:rPr>
          <w:lang w:val="bg-BG"/>
        </w:rPr>
        <w:t xml:space="preserve">За УПИ </w:t>
      </w:r>
      <w:r w:rsidRPr="00F03323">
        <w:t>V</w:t>
      </w:r>
      <w:r w:rsidRPr="00F03323">
        <w:rPr>
          <w:lang w:val="bg-BG"/>
        </w:rPr>
        <w:t xml:space="preserve">-120 – „за ремонтна работилница“, УПИ </w:t>
      </w:r>
      <w:r w:rsidRPr="00F03323">
        <w:t>VI</w:t>
      </w:r>
      <w:r w:rsidRPr="00F03323">
        <w:rPr>
          <w:lang w:val="bg-BG"/>
        </w:rPr>
        <w:t xml:space="preserve">-9 – „за кантар“, УПИ </w:t>
      </w:r>
      <w:r w:rsidRPr="00F03323">
        <w:t>VII</w:t>
      </w:r>
      <w:r w:rsidRPr="00F03323">
        <w:rPr>
          <w:lang w:val="bg-BG"/>
        </w:rPr>
        <w:t xml:space="preserve">-10 – „за обор и офис“, УПИ </w:t>
      </w:r>
      <w:r w:rsidRPr="00F03323">
        <w:t>VIII</w:t>
      </w:r>
      <w:r w:rsidRPr="00F03323">
        <w:rPr>
          <w:lang w:val="bg-BG"/>
        </w:rPr>
        <w:t>-11 – „за обор и склад“:</w:t>
      </w:r>
    </w:p>
    <w:p w:rsidR="00F03323" w:rsidRPr="00F03323" w:rsidRDefault="00F03323" w:rsidP="00F03323">
      <w:pPr>
        <w:numPr>
          <w:ilvl w:val="0"/>
          <w:numId w:val="13"/>
        </w:numPr>
        <w:ind w:right="-1"/>
        <w:jc w:val="both"/>
        <w:rPr>
          <w:b/>
          <w:lang w:val="bg-BG"/>
        </w:rPr>
      </w:pPr>
      <w:r w:rsidRPr="00F03323">
        <w:rPr>
          <w:b/>
          <w:lang w:val="bg-BG"/>
        </w:rPr>
        <w:t xml:space="preserve">Начин на застрояване – </w:t>
      </w:r>
      <w:r w:rsidRPr="00F03323">
        <w:rPr>
          <w:lang w:val="bg-BG"/>
        </w:rPr>
        <w:t>свободно;</w:t>
      </w:r>
    </w:p>
    <w:p w:rsidR="00F03323" w:rsidRPr="00F03323" w:rsidRDefault="00F03323" w:rsidP="00F03323">
      <w:pPr>
        <w:numPr>
          <w:ilvl w:val="0"/>
          <w:numId w:val="13"/>
        </w:numPr>
        <w:ind w:right="-1"/>
        <w:jc w:val="both"/>
        <w:rPr>
          <w:lang w:val="bg-BG"/>
        </w:rPr>
      </w:pPr>
      <w:r w:rsidRPr="00F03323">
        <w:rPr>
          <w:b/>
          <w:lang w:val="bg-BG"/>
        </w:rPr>
        <w:t xml:space="preserve">Характер на застрояване – </w:t>
      </w:r>
      <w:r w:rsidRPr="00F03323">
        <w:rPr>
          <w:lang w:val="bg-BG"/>
        </w:rPr>
        <w:t>с височина до 15 м.;</w:t>
      </w:r>
    </w:p>
    <w:p w:rsidR="00F03323" w:rsidRPr="00F03323" w:rsidRDefault="00F03323" w:rsidP="00F03323">
      <w:pPr>
        <w:numPr>
          <w:ilvl w:val="0"/>
          <w:numId w:val="13"/>
        </w:numPr>
        <w:ind w:right="-1"/>
        <w:jc w:val="both"/>
        <w:rPr>
          <w:lang w:val="bg-BG"/>
        </w:rPr>
      </w:pPr>
      <w:r w:rsidRPr="00F03323">
        <w:rPr>
          <w:b/>
          <w:lang w:val="bg-BG"/>
        </w:rPr>
        <w:t xml:space="preserve">Максимална плътност на застрояване – </w:t>
      </w:r>
      <w:r w:rsidRPr="00F03323">
        <w:rPr>
          <w:lang w:val="bg-BG"/>
        </w:rPr>
        <w:t>70 %;</w:t>
      </w:r>
    </w:p>
    <w:p w:rsidR="00F03323" w:rsidRPr="00F03323" w:rsidRDefault="00F03323" w:rsidP="00F03323">
      <w:pPr>
        <w:numPr>
          <w:ilvl w:val="0"/>
          <w:numId w:val="13"/>
        </w:numPr>
        <w:ind w:right="-1"/>
        <w:jc w:val="both"/>
        <w:rPr>
          <w:lang w:val="bg-BG"/>
        </w:rPr>
      </w:pPr>
      <w:r w:rsidRPr="00F03323">
        <w:rPr>
          <w:b/>
          <w:lang w:val="bg-BG"/>
        </w:rPr>
        <w:t xml:space="preserve">Максимална интензивност на застрояване – </w:t>
      </w:r>
      <w:r w:rsidRPr="00F03323">
        <w:rPr>
          <w:lang w:val="bg-BG"/>
        </w:rPr>
        <w:t>до 2.5;</w:t>
      </w:r>
    </w:p>
    <w:p w:rsidR="00F03323" w:rsidRPr="00F03323" w:rsidRDefault="00F03323" w:rsidP="00F03323">
      <w:pPr>
        <w:numPr>
          <w:ilvl w:val="0"/>
          <w:numId w:val="13"/>
        </w:numPr>
        <w:ind w:right="-1"/>
        <w:jc w:val="both"/>
        <w:rPr>
          <w:lang w:val="bg-BG"/>
        </w:rPr>
      </w:pPr>
      <w:r w:rsidRPr="00F03323">
        <w:rPr>
          <w:b/>
          <w:lang w:val="bg-BG"/>
        </w:rPr>
        <w:t xml:space="preserve">Минимална озеленена площ – </w:t>
      </w:r>
      <w:r w:rsidRPr="00F03323">
        <w:rPr>
          <w:lang w:val="bg-BG"/>
        </w:rPr>
        <w:t>30 %.</w:t>
      </w:r>
    </w:p>
    <w:p w:rsidR="00F03323" w:rsidRPr="00F03323" w:rsidRDefault="00F03323" w:rsidP="00F03323">
      <w:pPr>
        <w:ind w:right="-1"/>
        <w:jc w:val="both"/>
        <w:rPr>
          <w:b/>
          <w:lang w:val="bg-BG"/>
        </w:rPr>
      </w:pPr>
    </w:p>
    <w:p w:rsidR="00F03323" w:rsidRPr="00F03323" w:rsidRDefault="00F03323" w:rsidP="00F03323">
      <w:pPr>
        <w:ind w:right="-1"/>
        <w:jc w:val="both"/>
        <w:rPr>
          <w:lang w:val="bg-BG"/>
        </w:rPr>
      </w:pPr>
      <w:r w:rsidRPr="00F03323">
        <w:rPr>
          <w:lang w:val="bg-BG"/>
        </w:rPr>
        <w:t xml:space="preserve">За УПИ </w:t>
      </w:r>
      <w:r w:rsidRPr="00F03323">
        <w:t>IX</w:t>
      </w:r>
      <w:r w:rsidRPr="00F03323">
        <w:rPr>
          <w:lang w:val="bg-BG"/>
        </w:rPr>
        <w:t>-28 – „за склад“:</w:t>
      </w:r>
    </w:p>
    <w:p w:rsidR="00F03323" w:rsidRPr="00F03323" w:rsidRDefault="00F03323" w:rsidP="00F03323">
      <w:pPr>
        <w:numPr>
          <w:ilvl w:val="0"/>
          <w:numId w:val="13"/>
        </w:numPr>
        <w:ind w:right="-1"/>
        <w:jc w:val="both"/>
        <w:rPr>
          <w:lang w:val="bg-BG"/>
        </w:rPr>
      </w:pPr>
      <w:r w:rsidRPr="00F03323">
        <w:rPr>
          <w:b/>
          <w:lang w:val="bg-BG"/>
        </w:rPr>
        <w:t xml:space="preserve">Начин на застрояване – </w:t>
      </w:r>
      <w:r w:rsidRPr="00F03323">
        <w:rPr>
          <w:lang w:val="bg-BG"/>
        </w:rPr>
        <w:t>свободно;</w:t>
      </w:r>
    </w:p>
    <w:p w:rsidR="00F03323" w:rsidRPr="00F03323" w:rsidRDefault="00F03323" w:rsidP="00F03323">
      <w:pPr>
        <w:numPr>
          <w:ilvl w:val="0"/>
          <w:numId w:val="13"/>
        </w:numPr>
        <w:ind w:right="-1"/>
        <w:jc w:val="both"/>
        <w:rPr>
          <w:lang w:val="bg-BG"/>
        </w:rPr>
      </w:pPr>
      <w:r w:rsidRPr="00F03323">
        <w:rPr>
          <w:b/>
          <w:lang w:val="bg-BG"/>
        </w:rPr>
        <w:t xml:space="preserve">Характер на застрояване – </w:t>
      </w:r>
      <w:r w:rsidRPr="00F03323">
        <w:rPr>
          <w:lang w:val="bg-BG"/>
        </w:rPr>
        <w:t>с височина до 10 м.;</w:t>
      </w:r>
    </w:p>
    <w:p w:rsidR="00F03323" w:rsidRPr="00F03323" w:rsidRDefault="00F03323" w:rsidP="00F03323">
      <w:pPr>
        <w:numPr>
          <w:ilvl w:val="0"/>
          <w:numId w:val="13"/>
        </w:numPr>
        <w:ind w:right="-1"/>
        <w:jc w:val="both"/>
        <w:rPr>
          <w:lang w:val="bg-BG"/>
        </w:rPr>
      </w:pPr>
      <w:r w:rsidRPr="00F03323">
        <w:rPr>
          <w:b/>
          <w:lang w:val="bg-BG"/>
        </w:rPr>
        <w:t xml:space="preserve">Максимална плътност на застрояване – </w:t>
      </w:r>
      <w:r w:rsidRPr="00F03323">
        <w:rPr>
          <w:lang w:val="bg-BG"/>
        </w:rPr>
        <w:t>70 %;</w:t>
      </w:r>
    </w:p>
    <w:p w:rsidR="00F03323" w:rsidRPr="00F03323" w:rsidRDefault="00F03323" w:rsidP="00F03323">
      <w:pPr>
        <w:numPr>
          <w:ilvl w:val="0"/>
          <w:numId w:val="13"/>
        </w:numPr>
        <w:ind w:right="-1"/>
        <w:jc w:val="both"/>
        <w:rPr>
          <w:lang w:val="bg-BG"/>
        </w:rPr>
      </w:pPr>
      <w:r w:rsidRPr="00F03323">
        <w:rPr>
          <w:b/>
          <w:lang w:val="bg-BG"/>
        </w:rPr>
        <w:t xml:space="preserve">Максимална интензивност на застрояване – </w:t>
      </w:r>
      <w:r w:rsidRPr="00F03323">
        <w:rPr>
          <w:lang w:val="bg-BG"/>
        </w:rPr>
        <w:t>до 1.5;</w:t>
      </w:r>
    </w:p>
    <w:p w:rsidR="00F03323" w:rsidRPr="00F03323" w:rsidRDefault="00F03323" w:rsidP="00F03323">
      <w:pPr>
        <w:numPr>
          <w:ilvl w:val="0"/>
          <w:numId w:val="13"/>
        </w:numPr>
        <w:ind w:right="-1"/>
        <w:jc w:val="both"/>
        <w:rPr>
          <w:lang w:val="bg-BG"/>
        </w:rPr>
      </w:pPr>
      <w:r w:rsidRPr="00F03323">
        <w:rPr>
          <w:b/>
          <w:lang w:val="bg-BG"/>
        </w:rPr>
        <w:t xml:space="preserve">Минимална озеленена площ – </w:t>
      </w:r>
      <w:r w:rsidRPr="00F03323">
        <w:rPr>
          <w:lang w:val="bg-BG"/>
        </w:rPr>
        <w:t>30 %.</w:t>
      </w:r>
    </w:p>
    <w:p w:rsidR="00DA412B" w:rsidRDefault="00DA412B" w:rsidP="00DA412B">
      <w:pPr>
        <w:jc w:val="both"/>
        <w:rPr>
          <w:b/>
          <w:lang w:val="bg-BG"/>
        </w:rPr>
      </w:pPr>
    </w:p>
    <w:p w:rsidR="00C7331F" w:rsidRDefault="00C7331F" w:rsidP="00DA412B">
      <w:pPr>
        <w:ind w:firstLine="720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Pr="00B108AA">
        <w:rPr>
          <w:lang w:val="bg-BG"/>
        </w:rPr>
        <w:t xml:space="preserve"> одобрено </w:t>
      </w:r>
      <w:r>
        <w:rPr>
          <w:lang w:val="bg-BG"/>
        </w:rPr>
        <w:t>представеното от Възложителя З</w:t>
      </w:r>
      <w:r w:rsidRPr="00B108AA">
        <w:rPr>
          <w:lang w:val="bg-BG"/>
        </w:rPr>
        <w:t>адание</w:t>
      </w:r>
      <w:r w:rsidRPr="00B108AA">
        <w:rPr>
          <w:lang w:val="ru-RU"/>
        </w:rPr>
        <w:t xml:space="preserve"> </w:t>
      </w:r>
      <w:r w:rsidRPr="00976551">
        <w:rPr>
          <w:lang w:val="ru-RU"/>
        </w:rPr>
        <w:t>по чл.125</w:t>
      </w:r>
      <w:r w:rsidRPr="00B108AA">
        <w:rPr>
          <w:lang w:val="bg-BG"/>
        </w:rPr>
        <w:t xml:space="preserve"> </w:t>
      </w:r>
      <w:r w:rsidRPr="00976551">
        <w:rPr>
          <w:lang w:val="ru-RU"/>
        </w:rPr>
        <w:t>от ЗУТ</w:t>
      </w:r>
      <w:r w:rsidRPr="00B108AA">
        <w:rPr>
          <w:color w:val="000000"/>
          <w:lang w:val="bg-BG"/>
        </w:rPr>
        <w:t>.</w:t>
      </w:r>
    </w:p>
    <w:p w:rsidR="00B73DDB" w:rsidRPr="004C6F04" w:rsidRDefault="00B73DDB" w:rsidP="004C6F04">
      <w:pPr>
        <w:ind w:firstLine="851"/>
        <w:jc w:val="both"/>
        <w:rPr>
          <w:color w:val="000000"/>
          <w:lang w:val="bg-BG"/>
        </w:rPr>
      </w:pPr>
    </w:p>
    <w:p w:rsidR="00B73DDB" w:rsidRDefault="00C7331F" w:rsidP="002F1280">
      <w:pPr>
        <w:ind w:firstLine="851"/>
        <w:jc w:val="both"/>
        <w:rPr>
          <w:b/>
          <w:bCs/>
          <w:lang w:val="bg-BG"/>
        </w:rPr>
      </w:pPr>
      <w:r w:rsidRPr="002F1280">
        <w:rPr>
          <w:b/>
          <w:bCs/>
          <w:color w:val="000000"/>
          <w:lang w:val="bg-BG"/>
        </w:rPr>
        <w:t>Обхват на устройствения проект</w:t>
      </w:r>
      <w:r w:rsidRPr="00D3098A">
        <w:rPr>
          <w:b/>
          <w:bCs/>
          <w:color w:val="000000"/>
          <w:lang w:val="bg-BG"/>
        </w:rPr>
        <w:t xml:space="preserve">: </w:t>
      </w:r>
      <w:r w:rsidR="00F03323" w:rsidRPr="00F03323">
        <w:rPr>
          <w:b/>
          <w:bCs/>
          <w:lang w:val="bg-BG"/>
        </w:rPr>
        <w:t xml:space="preserve">УПИ </w:t>
      </w:r>
      <w:r w:rsidR="00F03323" w:rsidRPr="00F03323">
        <w:rPr>
          <w:b/>
          <w:bCs/>
        </w:rPr>
        <w:t>I</w:t>
      </w:r>
      <w:r w:rsidR="00F03323" w:rsidRPr="00F03323">
        <w:rPr>
          <w:b/>
          <w:bCs/>
          <w:lang w:val="bg-BG"/>
        </w:rPr>
        <w:t xml:space="preserve"> – „за ТКЗС“</w:t>
      </w:r>
      <w:r w:rsidR="00DA412B">
        <w:rPr>
          <w:b/>
          <w:bCs/>
          <w:lang w:val="bg-BG"/>
        </w:rPr>
        <w:t>,</w:t>
      </w:r>
      <w:r w:rsidR="00F03323" w:rsidRPr="00F03323">
        <w:rPr>
          <w:lang w:val="bg-BG"/>
        </w:rPr>
        <w:t xml:space="preserve"> </w:t>
      </w:r>
      <w:r w:rsidR="00F03323" w:rsidRPr="00F03323">
        <w:rPr>
          <w:b/>
          <w:bCs/>
          <w:lang w:val="bg-BG"/>
        </w:rPr>
        <w:t>кв. 49 по плана на с. Градница,</w:t>
      </w:r>
      <w:r w:rsidR="00DA412B">
        <w:rPr>
          <w:b/>
          <w:bCs/>
          <w:lang w:val="bg-BG"/>
        </w:rPr>
        <w:t xml:space="preserve"> Община Севлиево</w:t>
      </w:r>
      <w:r w:rsidR="00FF303B">
        <w:rPr>
          <w:b/>
          <w:bCs/>
          <w:lang w:val="bg-BG"/>
        </w:rPr>
        <w:t>.</w:t>
      </w:r>
    </w:p>
    <w:p w:rsidR="00F03323" w:rsidRPr="00D0522B" w:rsidRDefault="00F03323" w:rsidP="002F1280">
      <w:pPr>
        <w:ind w:firstLine="851"/>
        <w:jc w:val="both"/>
        <w:rPr>
          <w:b/>
          <w:bCs/>
          <w:color w:val="000000"/>
          <w:lang w:val="bg-BG"/>
        </w:rPr>
      </w:pPr>
      <w:bookmarkStart w:id="0" w:name="_GoBack"/>
      <w:bookmarkEnd w:id="0"/>
    </w:p>
    <w:p w:rsidR="00C7331F" w:rsidRPr="002F1280" w:rsidRDefault="00C7331F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основание чл.</w:t>
      </w:r>
      <w:r w:rsidR="007752C5">
        <w:rPr>
          <w:color w:val="000000"/>
          <w:lang w:val="ru-RU"/>
        </w:rPr>
        <w:t xml:space="preserve"> 215, ал.1 от ЗУТ, </w:t>
      </w:r>
      <w:proofErr w:type="spellStart"/>
      <w:r w:rsidR="007752C5">
        <w:rPr>
          <w:color w:val="000000"/>
          <w:lang w:val="ru-RU"/>
        </w:rPr>
        <w:t>заповедта</w:t>
      </w:r>
      <w:proofErr w:type="spellEnd"/>
      <w:r w:rsidR="007752C5">
        <w:rPr>
          <w:color w:val="000000"/>
          <w:lang w:val="ru-RU"/>
        </w:rPr>
        <w:t xml:space="preserve"> подлежи на </w:t>
      </w:r>
      <w:proofErr w:type="spellStart"/>
      <w:r w:rsidR="007752C5">
        <w:rPr>
          <w:color w:val="000000"/>
          <w:lang w:val="ru-RU"/>
        </w:rPr>
        <w:t>обжалване</w:t>
      </w:r>
      <w:proofErr w:type="spellEnd"/>
      <w:r w:rsidR="007752C5">
        <w:rPr>
          <w:color w:val="000000"/>
          <w:lang w:val="ru-RU"/>
        </w:rPr>
        <w:t xml:space="preserve"> в 14-дневен срок, по </w:t>
      </w:r>
      <w:proofErr w:type="spellStart"/>
      <w:r w:rsidR="007752C5">
        <w:rPr>
          <w:color w:val="000000"/>
          <w:lang w:val="ru-RU"/>
        </w:rPr>
        <w:t>реда</w:t>
      </w:r>
      <w:proofErr w:type="spellEnd"/>
      <w:r w:rsidR="007752C5">
        <w:rPr>
          <w:color w:val="000000"/>
          <w:lang w:val="ru-RU"/>
        </w:rPr>
        <w:t xml:space="preserve"> на чл. 215, ал.4 от ЗУТ, пред </w:t>
      </w:r>
      <w:proofErr w:type="spellStart"/>
      <w:r w:rsidR="007752C5">
        <w:rPr>
          <w:color w:val="000000"/>
          <w:lang w:val="ru-RU"/>
        </w:rPr>
        <w:t>Административен</w:t>
      </w:r>
      <w:proofErr w:type="spellEnd"/>
      <w:r w:rsidR="007752C5">
        <w:rPr>
          <w:color w:val="000000"/>
          <w:lang w:val="ru-RU"/>
        </w:rPr>
        <w:t xml:space="preserve"> </w:t>
      </w:r>
      <w:proofErr w:type="spellStart"/>
      <w:r w:rsidR="007752C5">
        <w:rPr>
          <w:color w:val="000000"/>
          <w:lang w:val="ru-RU"/>
        </w:rPr>
        <w:t>съд</w:t>
      </w:r>
      <w:proofErr w:type="spellEnd"/>
      <w:r w:rsidR="007752C5">
        <w:rPr>
          <w:color w:val="000000"/>
          <w:lang w:val="ru-RU"/>
        </w:rPr>
        <w:t xml:space="preserve"> – гр. Габрово, </w:t>
      </w:r>
      <w:proofErr w:type="gramStart"/>
      <w:r w:rsidR="007752C5">
        <w:rPr>
          <w:color w:val="000000"/>
          <w:lang w:val="ru-RU"/>
        </w:rPr>
        <w:t>чрез община</w:t>
      </w:r>
      <w:proofErr w:type="gramEnd"/>
      <w:r w:rsidR="007752C5">
        <w:rPr>
          <w:color w:val="000000"/>
          <w:lang w:val="ru-RU"/>
        </w:rPr>
        <w:t xml:space="preserve"> </w:t>
      </w:r>
      <w:proofErr w:type="spellStart"/>
      <w:r w:rsidR="007752C5">
        <w:rPr>
          <w:color w:val="000000"/>
          <w:lang w:val="ru-RU"/>
        </w:rPr>
        <w:t>Севлиево</w:t>
      </w:r>
      <w:proofErr w:type="spellEnd"/>
      <w:r w:rsidRPr="002F1280">
        <w:rPr>
          <w:color w:val="000000"/>
          <w:lang w:val="ru-RU"/>
        </w:rPr>
        <w:t>.</w:t>
      </w:r>
    </w:p>
    <w:p w:rsidR="00C7331F" w:rsidRDefault="00C7331F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lastRenderedPageBreak/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C7331F" w:rsidRPr="002F1280" w:rsidRDefault="00C7331F" w:rsidP="002F1280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>
        <w:rPr>
          <w:lang w:val="bg-BG" w:eastAsia="bg-BG"/>
        </w:rPr>
        <w:t xml:space="preserve">ъобщението е поставено на </w:t>
      </w:r>
      <w:r w:rsidR="00207C71">
        <w:rPr>
          <w:lang w:val="ru-RU" w:eastAsia="bg-BG"/>
        </w:rPr>
        <w:t>23.11</w:t>
      </w:r>
      <w:r>
        <w:rPr>
          <w:lang w:val="bg-BG" w:eastAsia="bg-BG"/>
        </w:rPr>
        <w:t>.202</w:t>
      </w:r>
      <w:r w:rsidR="004C6F04">
        <w:rPr>
          <w:lang w:val="ru-RU" w:eastAsia="bg-BG"/>
        </w:rPr>
        <w:t>2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bCs/>
          <w:lang w:val="bg-BG" w:eastAsia="bg-BG"/>
        </w:rPr>
        <w:t>.</w:t>
      </w:r>
    </w:p>
    <w:sectPr w:rsidR="00C7331F" w:rsidRPr="002F1280" w:rsidSect="00D0080D">
      <w:headerReference w:type="first" r:id="rId8"/>
      <w:footerReference w:type="first" r:id="rId9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C91" w:rsidRDefault="009D6C91">
      <w:r>
        <w:separator/>
      </w:r>
    </w:p>
  </w:endnote>
  <w:endnote w:type="continuationSeparator" w:id="0">
    <w:p w:rsidR="009D6C91" w:rsidRDefault="009D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9D6C91">
    <w:pPr>
      <w:pStyle w:val="ab"/>
      <w:rPr>
        <w:b/>
        <w:bCs/>
        <w:lang w:val="ru-RU"/>
      </w:rPr>
    </w:pPr>
    <w:r>
      <w:rPr>
        <w:noProof/>
        <w:lang w:val="bg-BG" w:eastAsia="bg-BG"/>
      </w:rPr>
      <w:pict>
        <v:line id="Line 18" o:spid="_x0000_s2050" style="position:absolute;z-index:3;visibility:visible" from="0,-2.15pt" to="477pt,-2.15pt"/>
      </w:pict>
    </w:r>
    <w:r>
      <w:rPr>
        <w:noProof/>
        <w:lang w:val="bg-BG"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1" type="#_x0000_t202" style="position:absolute;margin-left:-9pt;margin-top:-2.15pt;width:99pt;height:1in;z-index:2;visibility:visible" stroked="f">
          <v:textbox>
            <w:txbxContent>
              <w:p w:rsidR="00C7331F" w:rsidRDefault="009D6C91">
                <w:pPr>
                  <w:rPr>
                    <w:b/>
                    <w:bCs/>
                    <w:lang w:val="bg-BG"/>
                  </w:rPr>
                </w:pPr>
                <w:r>
                  <w:rPr>
                    <w:b/>
                    <w:bCs/>
                    <w:noProof/>
                    <w:lang w:val="bg-BG" w:eastAsia="bg-BG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Картина 2" o:spid="_x0000_i1026" type="#_x0000_t75" style="width:72.75pt;height:48pt;visibility:visible">
                      <v:imagedata r:id="rId1" o:title=""/>
                    </v:shape>
                  </w:pict>
                </w:r>
              </w:p>
              <w:p w:rsidR="00C7331F" w:rsidRDefault="00C7331F">
                <w:pPr>
                  <w:rPr>
                    <w:sz w:val="16"/>
                    <w:szCs w:val="16"/>
                    <w:lang w:val="bg-BG"/>
                  </w:rPr>
                </w:pPr>
                <w:r>
                  <w:rPr>
                    <w:sz w:val="16"/>
                    <w:szCs w:val="16"/>
                    <w:lang w:val="bg-BG"/>
                  </w:rPr>
                  <w:t xml:space="preserve"> </w:t>
                </w:r>
              </w:p>
            </w:txbxContent>
          </v:textbox>
        </v:shape>
      </w:pict>
    </w:r>
    <w:r w:rsidR="00C7331F">
      <w:rPr>
        <w:b/>
        <w:bCs/>
        <w:lang w:val="ru-RU"/>
      </w:rPr>
      <w:t xml:space="preserve">                                                             </w:t>
    </w:r>
  </w:p>
  <w:p w:rsidR="00C7331F" w:rsidRDefault="00C7331F">
    <w:pPr>
      <w:pStyle w:val="ab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C7331F" w:rsidRDefault="00C7331F">
    <w:pPr>
      <w:pStyle w:val="ab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976551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C7331F" w:rsidRPr="00976551" w:rsidRDefault="00C7331F">
    <w:pPr>
      <w:pStyle w:val="ab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C91" w:rsidRDefault="009D6C91">
      <w:r>
        <w:separator/>
      </w:r>
    </w:p>
  </w:footnote>
  <w:footnote w:type="continuationSeparator" w:id="0">
    <w:p w:rsidR="009D6C91" w:rsidRDefault="009D6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9D6C91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6" o:spid="_x0000_i1025" type="#_x0000_t75" style="width:42pt;height:64.5pt;visibility:visible">
          <v:imagedata r:id="rId1" o:title=""/>
        </v:shape>
      </w:pict>
    </w:r>
    <w:r w:rsidR="00C7331F">
      <w:rPr>
        <w:lang w:val="bg-BG"/>
      </w:rPr>
      <w:t xml:space="preserve"> </w:t>
    </w: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C7331F" w:rsidRDefault="00C7331F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C7331F" w:rsidRDefault="00C7331F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C7331F" w:rsidRDefault="00C7331F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C7331F" w:rsidRDefault="009D6C91">
    <w:pPr>
      <w:pStyle w:val="a9"/>
      <w:rPr>
        <w:lang w:val="ru-RU"/>
      </w:rPr>
    </w:pPr>
    <w:r>
      <w:rPr>
        <w:noProof/>
        <w:lang w:val="bg-BG" w:eastAsia="bg-BG"/>
      </w:rPr>
      <w:pict>
        <v:line id="Line 16" o:spid="_x0000_s2049" style="position:absolute;z-index:1;visibility:visible" from="0,9.95pt" to="477pt,9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32FA653E"/>
    <w:multiLevelType w:val="hybridMultilevel"/>
    <w:tmpl w:val="5FCA664C"/>
    <w:lvl w:ilvl="0" w:tplc="7AF811C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1"/>
  </w:num>
  <w:num w:numId="5">
    <w:abstractNumId w:val="13"/>
  </w:num>
  <w:num w:numId="6">
    <w:abstractNumId w:val="14"/>
  </w:num>
  <w:num w:numId="7">
    <w:abstractNumId w:val="8"/>
  </w:num>
  <w:num w:numId="8">
    <w:abstractNumId w:val="7"/>
  </w:num>
  <w:num w:numId="9">
    <w:abstractNumId w:val="12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oNotTrackMoves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130"/>
    <w:rsid w:val="00001E40"/>
    <w:rsid w:val="00015607"/>
    <w:rsid w:val="00043E71"/>
    <w:rsid w:val="000531F0"/>
    <w:rsid w:val="00065DAD"/>
    <w:rsid w:val="00072921"/>
    <w:rsid w:val="000973EF"/>
    <w:rsid w:val="000A4686"/>
    <w:rsid w:val="000A46D7"/>
    <w:rsid w:val="000C503C"/>
    <w:rsid w:val="000C5A00"/>
    <w:rsid w:val="000D52B1"/>
    <w:rsid w:val="000F0620"/>
    <w:rsid w:val="000F7449"/>
    <w:rsid w:val="00105216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0C1F"/>
    <w:rsid w:val="00191F13"/>
    <w:rsid w:val="0019327A"/>
    <w:rsid w:val="001C117A"/>
    <w:rsid w:val="001C4B7D"/>
    <w:rsid w:val="001C6A29"/>
    <w:rsid w:val="001E086A"/>
    <w:rsid w:val="001F369B"/>
    <w:rsid w:val="00207C71"/>
    <w:rsid w:val="00212774"/>
    <w:rsid w:val="00216F32"/>
    <w:rsid w:val="00225BFF"/>
    <w:rsid w:val="00240E86"/>
    <w:rsid w:val="00241A24"/>
    <w:rsid w:val="00247136"/>
    <w:rsid w:val="002602AB"/>
    <w:rsid w:val="00263EE7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30547"/>
    <w:rsid w:val="00443714"/>
    <w:rsid w:val="00445988"/>
    <w:rsid w:val="004520C4"/>
    <w:rsid w:val="004524DB"/>
    <w:rsid w:val="0046384E"/>
    <w:rsid w:val="004666F9"/>
    <w:rsid w:val="004749E3"/>
    <w:rsid w:val="004A188A"/>
    <w:rsid w:val="004A417E"/>
    <w:rsid w:val="004A4F7B"/>
    <w:rsid w:val="004B53B5"/>
    <w:rsid w:val="004C5334"/>
    <w:rsid w:val="004C6F04"/>
    <w:rsid w:val="004F4A0A"/>
    <w:rsid w:val="004F5FA3"/>
    <w:rsid w:val="005039CE"/>
    <w:rsid w:val="00505E6B"/>
    <w:rsid w:val="00506130"/>
    <w:rsid w:val="005366BC"/>
    <w:rsid w:val="00544B32"/>
    <w:rsid w:val="00570A4F"/>
    <w:rsid w:val="005729FA"/>
    <w:rsid w:val="0057415A"/>
    <w:rsid w:val="0057663E"/>
    <w:rsid w:val="00582C1E"/>
    <w:rsid w:val="0058481F"/>
    <w:rsid w:val="00594E1D"/>
    <w:rsid w:val="005A2792"/>
    <w:rsid w:val="005A55B7"/>
    <w:rsid w:val="005A7044"/>
    <w:rsid w:val="005B10CE"/>
    <w:rsid w:val="005B18DF"/>
    <w:rsid w:val="005B7FA0"/>
    <w:rsid w:val="005C1F59"/>
    <w:rsid w:val="005C2AEF"/>
    <w:rsid w:val="005D2809"/>
    <w:rsid w:val="005E2769"/>
    <w:rsid w:val="005F1BF1"/>
    <w:rsid w:val="0066075E"/>
    <w:rsid w:val="00682E2A"/>
    <w:rsid w:val="00683DFF"/>
    <w:rsid w:val="006A02EE"/>
    <w:rsid w:val="006C108C"/>
    <w:rsid w:val="006C6FA3"/>
    <w:rsid w:val="00704032"/>
    <w:rsid w:val="0073558E"/>
    <w:rsid w:val="00743FB6"/>
    <w:rsid w:val="00774374"/>
    <w:rsid w:val="007752C5"/>
    <w:rsid w:val="007875A5"/>
    <w:rsid w:val="00787DE0"/>
    <w:rsid w:val="007A5B54"/>
    <w:rsid w:val="007B6130"/>
    <w:rsid w:val="007C6366"/>
    <w:rsid w:val="007D36D3"/>
    <w:rsid w:val="007D79DC"/>
    <w:rsid w:val="007F57BA"/>
    <w:rsid w:val="00822625"/>
    <w:rsid w:val="00830403"/>
    <w:rsid w:val="00844081"/>
    <w:rsid w:val="008522FB"/>
    <w:rsid w:val="00854134"/>
    <w:rsid w:val="00860B32"/>
    <w:rsid w:val="008A0D5C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26509"/>
    <w:rsid w:val="009320C5"/>
    <w:rsid w:val="00933315"/>
    <w:rsid w:val="0095615E"/>
    <w:rsid w:val="00964C2E"/>
    <w:rsid w:val="00967A58"/>
    <w:rsid w:val="009736CC"/>
    <w:rsid w:val="00976551"/>
    <w:rsid w:val="00983899"/>
    <w:rsid w:val="00993429"/>
    <w:rsid w:val="009A4F7B"/>
    <w:rsid w:val="009A5B96"/>
    <w:rsid w:val="009A747E"/>
    <w:rsid w:val="009B684C"/>
    <w:rsid w:val="009D6C91"/>
    <w:rsid w:val="009E20D1"/>
    <w:rsid w:val="009E66F0"/>
    <w:rsid w:val="00A1390A"/>
    <w:rsid w:val="00A1585F"/>
    <w:rsid w:val="00A24DFC"/>
    <w:rsid w:val="00A3266D"/>
    <w:rsid w:val="00A36C96"/>
    <w:rsid w:val="00A65BBC"/>
    <w:rsid w:val="00A870F0"/>
    <w:rsid w:val="00A90C21"/>
    <w:rsid w:val="00AE5F13"/>
    <w:rsid w:val="00AF0148"/>
    <w:rsid w:val="00AF41FF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635BC"/>
    <w:rsid w:val="00B64676"/>
    <w:rsid w:val="00B73DDB"/>
    <w:rsid w:val="00B84DF9"/>
    <w:rsid w:val="00B86039"/>
    <w:rsid w:val="00B8655E"/>
    <w:rsid w:val="00B87754"/>
    <w:rsid w:val="00B94F09"/>
    <w:rsid w:val="00BA6FE8"/>
    <w:rsid w:val="00BB52BA"/>
    <w:rsid w:val="00BB6054"/>
    <w:rsid w:val="00BC09B3"/>
    <w:rsid w:val="00BC3638"/>
    <w:rsid w:val="00BD2B4A"/>
    <w:rsid w:val="00BD6BCD"/>
    <w:rsid w:val="00BD7DD2"/>
    <w:rsid w:val="00BF607F"/>
    <w:rsid w:val="00C15823"/>
    <w:rsid w:val="00C16F39"/>
    <w:rsid w:val="00C209B4"/>
    <w:rsid w:val="00C31C8D"/>
    <w:rsid w:val="00C34BFC"/>
    <w:rsid w:val="00C35430"/>
    <w:rsid w:val="00C44546"/>
    <w:rsid w:val="00C632F6"/>
    <w:rsid w:val="00C7331F"/>
    <w:rsid w:val="00C734C0"/>
    <w:rsid w:val="00C803BC"/>
    <w:rsid w:val="00C81EA5"/>
    <w:rsid w:val="00C83710"/>
    <w:rsid w:val="00C94170"/>
    <w:rsid w:val="00C9640C"/>
    <w:rsid w:val="00CA2BA1"/>
    <w:rsid w:val="00CC3CF0"/>
    <w:rsid w:val="00CC5260"/>
    <w:rsid w:val="00CF0170"/>
    <w:rsid w:val="00CF3BFB"/>
    <w:rsid w:val="00CF6AC4"/>
    <w:rsid w:val="00D0080D"/>
    <w:rsid w:val="00D0522B"/>
    <w:rsid w:val="00D10B5C"/>
    <w:rsid w:val="00D22158"/>
    <w:rsid w:val="00D25DA8"/>
    <w:rsid w:val="00D27CD4"/>
    <w:rsid w:val="00D3056D"/>
    <w:rsid w:val="00D3098A"/>
    <w:rsid w:val="00D354F2"/>
    <w:rsid w:val="00D422AE"/>
    <w:rsid w:val="00D57EE7"/>
    <w:rsid w:val="00D62F92"/>
    <w:rsid w:val="00D657D1"/>
    <w:rsid w:val="00D67AC9"/>
    <w:rsid w:val="00D70641"/>
    <w:rsid w:val="00D83921"/>
    <w:rsid w:val="00DA19D4"/>
    <w:rsid w:val="00DA33F4"/>
    <w:rsid w:val="00DA412B"/>
    <w:rsid w:val="00DA7102"/>
    <w:rsid w:val="00DC7DDC"/>
    <w:rsid w:val="00DE5A49"/>
    <w:rsid w:val="00E03F5A"/>
    <w:rsid w:val="00E105C7"/>
    <w:rsid w:val="00E24973"/>
    <w:rsid w:val="00E27DAB"/>
    <w:rsid w:val="00E332B0"/>
    <w:rsid w:val="00E40034"/>
    <w:rsid w:val="00E50578"/>
    <w:rsid w:val="00E70452"/>
    <w:rsid w:val="00E725D2"/>
    <w:rsid w:val="00E725DF"/>
    <w:rsid w:val="00E73B4D"/>
    <w:rsid w:val="00E766E2"/>
    <w:rsid w:val="00E9483B"/>
    <w:rsid w:val="00EB3435"/>
    <w:rsid w:val="00EE10EC"/>
    <w:rsid w:val="00EE18D1"/>
    <w:rsid w:val="00EE4E77"/>
    <w:rsid w:val="00EF244A"/>
    <w:rsid w:val="00F01AC1"/>
    <w:rsid w:val="00F026AD"/>
    <w:rsid w:val="00F03323"/>
    <w:rsid w:val="00F12C14"/>
    <w:rsid w:val="00F276B0"/>
    <w:rsid w:val="00F42A52"/>
    <w:rsid w:val="00F5649F"/>
    <w:rsid w:val="00F713EA"/>
    <w:rsid w:val="00F77149"/>
    <w:rsid w:val="00F90E9C"/>
    <w:rsid w:val="00FB3070"/>
    <w:rsid w:val="00FD58DB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20EA5220-D79D-4370-970B-C9FA60D2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5E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8655E"/>
    <w:pPr>
      <w:keepNext/>
      <w:ind w:right="-99"/>
      <w:outlineLvl w:val="0"/>
    </w:pPr>
    <w:rPr>
      <w:sz w:val="28"/>
      <w:szCs w:val="28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8655E"/>
    <w:pPr>
      <w:keepNext/>
      <w:ind w:right="-99"/>
      <w:jc w:val="center"/>
      <w:outlineLvl w:val="1"/>
    </w:pPr>
    <w:rPr>
      <w:b/>
      <w:bCs/>
      <w:sz w:val="32"/>
      <w:szCs w:val="32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8655E"/>
    <w:pPr>
      <w:keepNext/>
      <w:autoSpaceDE w:val="0"/>
      <w:autoSpaceDN w:val="0"/>
      <w:adjustRightInd w:val="0"/>
      <w:outlineLvl w:val="2"/>
    </w:pPr>
    <w:rPr>
      <w:rFonts w:ascii="TimesNewRoman,Bold" w:hAnsi="TimesNewRoman,Bold" w:cs="TimesNewRoman,Bold"/>
      <w:b/>
      <w:bCs/>
      <w:lang w:val="bg-BG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156B98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156B9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156B98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a3">
    <w:name w:val="caption"/>
    <w:basedOn w:val="a"/>
    <w:next w:val="a"/>
    <w:uiPriority w:val="99"/>
    <w:qFormat/>
    <w:rsid w:val="00B8655E"/>
    <w:pPr>
      <w:jc w:val="center"/>
    </w:pPr>
    <w:rPr>
      <w:sz w:val="36"/>
      <w:szCs w:val="36"/>
      <w:u w:val="single"/>
      <w:lang w:val="bg-BG"/>
    </w:rPr>
  </w:style>
  <w:style w:type="character" w:styleId="a4">
    <w:name w:val="Hyperlink"/>
    <w:uiPriority w:val="99"/>
    <w:rsid w:val="00B8655E"/>
    <w:rPr>
      <w:color w:val="0000FF"/>
      <w:u w:val="single"/>
    </w:rPr>
  </w:style>
  <w:style w:type="paragraph" w:customStyle="1" w:styleId="11">
    <w:name w:val="Изнесен текст1"/>
    <w:basedOn w:val="a"/>
    <w:uiPriority w:val="99"/>
    <w:semiHidden/>
    <w:rsid w:val="00B8655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B8655E"/>
    <w:pPr>
      <w:ind w:firstLine="1440"/>
    </w:pPr>
    <w:rPr>
      <w:sz w:val="22"/>
      <w:szCs w:val="22"/>
      <w:lang w:val="bg-BG" w:eastAsia="bg-BG"/>
    </w:rPr>
  </w:style>
  <w:style w:type="character" w:customStyle="1" w:styleId="a6">
    <w:name w:val="Основен текст с отстъп Знак"/>
    <w:link w:val="a5"/>
    <w:uiPriority w:val="99"/>
    <w:semiHidden/>
    <w:rsid w:val="00156B98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uiPriority w:val="99"/>
    <w:rsid w:val="00B8655E"/>
    <w:pPr>
      <w:spacing w:after="120"/>
    </w:pPr>
  </w:style>
  <w:style w:type="character" w:customStyle="1" w:styleId="a8">
    <w:name w:val="Основен текст Знак"/>
    <w:link w:val="a7"/>
    <w:uiPriority w:val="99"/>
    <w:semiHidden/>
    <w:rsid w:val="00156B98"/>
    <w:rPr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link w:val="a9"/>
    <w:uiPriority w:val="99"/>
    <w:semiHidden/>
    <w:rsid w:val="00156B98"/>
    <w:rPr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link w:val="ab"/>
    <w:uiPriority w:val="99"/>
    <w:semiHidden/>
    <w:rsid w:val="00156B98"/>
    <w:rPr>
      <w:sz w:val="24"/>
      <w:szCs w:val="24"/>
      <w:lang w:val="en-US" w:eastAsia="en-US"/>
    </w:rPr>
  </w:style>
  <w:style w:type="character" w:styleId="ad">
    <w:name w:val="page number"/>
    <w:basedOn w:val="a0"/>
    <w:uiPriority w:val="99"/>
    <w:rsid w:val="00B8655E"/>
  </w:style>
  <w:style w:type="paragraph" w:customStyle="1" w:styleId="12">
    <w:name w:val="Знак Знак1"/>
    <w:basedOn w:val="a"/>
    <w:uiPriority w:val="99"/>
    <w:rsid w:val="009B684C"/>
    <w:pPr>
      <w:tabs>
        <w:tab w:val="left" w:pos="709"/>
      </w:tabs>
    </w:pPr>
    <w:rPr>
      <w:rFonts w:ascii="Tahoma" w:hAnsi="Tahoma" w:cs="Tahoma"/>
      <w:b/>
      <w:bCs/>
      <w:lang w:val="pl-PL" w:eastAsia="pl-PL"/>
    </w:rPr>
  </w:style>
  <w:style w:type="paragraph" w:customStyle="1" w:styleId="CharChar">
    <w:name w:val="Char Char Знак Знак"/>
    <w:basedOn w:val="a"/>
    <w:uiPriority w:val="99"/>
    <w:rsid w:val="00E725D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e">
    <w:name w:val="Balloon Text"/>
    <w:basedOn w:val="a"/>
    <w:link w:val="af"/>
    <w:uiPriority w:val="99"/>
    <w:semiHidden/>
    <w:rsid w:val="005B10CE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link w:val="ae"/>
    <w:uiPriority w:val="99"/>
    <w:semiHidden/>
    <w:rsid w:val="00156B98"/>
    <w:rPr>
      <w:sz w:val="0"/>
      <w:szCs w:val="0"/>
      <w:lang w:val="en-US" w:eastAsia="en-US"/>
    </w:rPr>
  </w:style>
  <w:style w:type="paragraph" w:customStyle="1" w:styleId="CharCharCharCharCharCharChar">
    <w:name w:val="Char Char Char Char Char Char Char"/>
    <w:basedOn w:val="a"/>
    <w:uiPriority w:val="99"/>
    <w:rsid w:val="00BC363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a"/>
    <w:uiPriority w:val="99"/>
    <w:rsid w:val="00B8603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0">
    <w:name w:val="List Paragraph"/>
    <w:basedOn w:val="a"/>
    <w:uiPriority w:val="99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4A809-57DB-486B-B074-254551D6A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337</Words>
  <Characters>1926</Characters>
  <Application>Microsoft Office Word</Application>
  <DocSecurity>0</DocSecurity>
  <Lines>16</Lines>
  <Paragraphs>4</Paragraphs>
  <ScaleCrop>false</ScaleCrop>
  <Company>Home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СЪОБЩЕНИЕ</dc:title>
  <dc:subject/>
  <dc:creator>X</dc:creator>
  <cp:keywords/>
  <dc:description/>
  <cp:lastModifiedBy>Nikolay Mihov</cp:lastModifiedBy>
  <cp:revision>15</cp:revision>
  <cp:lastPrinted>2020-04-15T06:40:00Z</cp:lastPrinted>
  <dcterms:created xsi:type="dcterms:W3CDTF">2021-12-02T12:21:00Z</dcterms:created>
  <dcterms:modified xsi:type="dcterms:W3CDTF">2022-11-23T11:35:00Z</dcterms:modified>
</cp:coreProperties>
</file>